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2BEAF">
      <w:pPr>
        <w:wordWrap w:val="0"/>
        <w:spacing w:before="0" w:after="0" w:line="660" w:lineRule="atLeast"/>
        <w:ind w:left="80" w:right="540"/>
        <w:jc w:val="center"/>
        <w:textAlignment w:val="baseline"/>
        <w:rPr>
          <w:rFonts w:hint="eastAsia" w:ascii="宋体" w:hAnsi="宋体" w:eastAsia="宋体" w:cs="宋体"/>
          <w:b w:val="0"/>
          <w:i w:val="0"/>
          <w:strike w:val="0"/>
          <w:color w:val="000000"/>
          <w:sz w:val="3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strike w:val="0"/>
          <w:color w:val="000000"/>
          <w:sz w:val="34"/>
          <w:lang w:val="en-US" w:eastAsia="zh-CN"/>
        </w:rPr>
        <w:t>中沙镇</w:t>
      </w:r>
      <w:r>
        <w:rPr>
          <w:rFonts w:ascii="宋体" w:hAnsi="宋体" w:eastAsia="宋体" w:cs="宋体"/>
          <w:b/>
          <w:bCs/>
          <w:i w:val="0"/>
          <w:strike w:val="0"/>
          <w:color w:val="000000"/>
          <w:sz w:val="34"/>
        </w:rPr>
        <w:t>2023年稻油水旱轮作项目汇总表</w:t>
      </w:r>
      <w:r>
        <w:rPr>
          <w:rFonts w:hint="eastAsia" w:ascii="宋体" w:hAnsi="宋体" w:eastAsia="宋体" w:cs="宋体"/>
          <w:b/>
          <w:bCs/>
          <w:i w:val="0"/>
          <w:strike w:val="0"/>
          <w:color w:val="000000"/>
          <w:sz w:val="34"/>
          <w:lang w:val="en-US" w:eastAsia="zh-CN"/>
        </w:rPr>
        <w:t>公示</w:t>
      </w:r>
    </w:p>
    <w:p w14:paraId="7DEA547A">
      <w:pPr>
        <w:wordWrap w:val="0"/>
        <w:spacing w:before="0" w:after="0" w:line="300" w:lineRule="exact"/>
        <w:ind w:left="0" w:leftChars="0" w:right="0" w:rightChars="0"/>
        <w:jc w:val="left"/>
        <w:textAlignment w:val="baseline"/>
        <w:rPr>
          <w:rFonts w:hint="default" w:ascii="宋体" w:hAnsi="宋体" w:eastAsia="宋体" w:cs="宋体"/>
          <w:b w:val="0"/>
          <w:i w:val="0"/>
          <w:strike w:val="0"/>
          <w:color w:val="000000"/>
          <w:sz w:val="23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000000"/>
          <w:sz w:val="23"/>
          <w:lang w:val="en-US" w:eastAsia="zh-CN"/>
        </w:rPr>
        <w:t xml:space="preserve">         </w:t>
      </w:r>
    </w:p>
    <w:tbl>
      <w:tblPr>
        <w:tblStyle w:val="2"/>
        <w:tblW w:w="0" w:type="auto"/>
        <w:tblInd w:w="8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240"/>
        <w:gridCol w:w="1453"/>
        <w:gridCol w:w="1007"/>
        <w:gridCol w:w="1380"/>
        <w:gridCol w:w="1940"/>
      </w:tblGrid>
      <w:tr w14:paraId="37ADEF1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40" w:type="dxa"/>
            <w:vMerge w:val="restart"/>
            <w:vAlign w:val="center"/>
          </w:tcPr>
          <w:p w14:paraId="0879DD52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主体姓名</w:t>
            </w:r>
          </w:p>
        </w:tc>
        <w:tc>
          <w:tcPr>
            <w:tcW w:w="1240" w:type="dxa"/>
            <w:vMerge w:val="restart"/>
            <w:vAlign w:val="center"/>
          </w:tcPr>
          <w:p w14:paraId="35C53980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村名</w:t>
            </w:r>
          </w:p>
        </w:tc>
        <w:tc>
          <w:tcPr>
            <w:tcW w:w="1453" w:type="dxa"/>
            <w:vMerge w:val="restart"/>
            <w:vAlign w:val="center"/>
          </w:tcPr>
          <w:p w14:paraId="1B6DB9EB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组名</w:t>
            </w:r>
          </w:p>
        </w:tc>
        <w:tc>
          <w:tcPr>
            <w:tcW w:w="2387" w:type="dxa"/>
            <w:gridSpan w:val="2"/>
            <w:vAlign w:val="center"/>
          </w:tcPr>
          <w:p w14:paraId="5402BB5A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种植面积(亩)</w:t>
            </w:r>
          </w:p>
        </w:tc>
        <w:tc>
          <w:tcPr>
            <w:tcW w:w="1940" w:type="dxa"/>
            <w:vMerge w:val="restart"/>
            <w:vAlign w:val="center"/>
          </w:tcPr>
          <w:p w14:paraId="75603224">
            <w:pPr>
              <w:wordWrap w:val="0"/>
              <w:spacing w:before="0" w:after="0" w:line="340" w:lineRule="atLeast"/>
              <w:ind w:left="360" w:right="0"/>
              <w:jc w:val="both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油菜产量</w:t>
            </w:r>
          </w:p>
          <w:p w14:paraId="4B17382A">
            <w:pPr>
              <w:wordWrap w:val="0"/>
              <w:spacing w:before="0" w:after="0" w:line="340" w:lineRule="atLeast"/>
              <w:ind w:left="340" w:right="0"/>
              <w:jc w:val="both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(公斤/亩)</w:t>
            </w:r>
          </w:p>
        </w:tc>
      </w:tr>
      <w:tr w14:paraId="269EE7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40" w:type="dxa"/>
            <w:vMerge w:val="continue"/>
          </w:tcPr>
          <w:p w14:paraId="550897FB"/>
        </w:tc>
        <w:tc>
          <w:tcPr>
            <w:tcW w:w="1240" w:type="dxa"/>
            <w:vMerge w:val="continue"/>
          </w:tcPr>
          <w:p w14:paraId="176763EC"/>
        </w:tc>
        <w:tc>
          <w:tcPr>
            <w:tcW w:w="1453" w:type="dxa"/>
            <w:vMerge w:val="continue"/>
          </w:tcPr>
          <w:p w14:paraId="4DE517AF"/>
        </w:tc>
        <w:tc>
          <w:tcPr>
            <w:tcW w:w="1007" w:type="dxa"/>
            <w:vAlign w:val="center"/>
          </w:tcPr>
          <w:p w14:paraId="33E41A64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申报面积</w:t>
            </w:r>
          </w:p>
        </w:tc>
        <w:tc>
          <w:tcPr>
            <w:tcW w:w="1380" w:type="dxa"/>
            <w:vAlign w:val="center"/>
          </w:tcPr>
          <w:p w14:paraId="2EDD3F7F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核实面积</w:t>
            </w:r>
          </w:p>
        </w:tc>
        <w:tc>
          <w:tcPr>
            <w:tcW w:w="1940" w:type="dxa"/>
            <w:vMerge w:val="continue"/>
          </w:tcPr>
          <w:p w14:paraId="69F36D92"/>
        </w:tc>
      </w:tr>
      <w:tr w14:paraId="160CAF8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40" w:type="dxa"/>
            <w:vAlign w:val="center"/>
          </w:tcPr>
          <w:p w14:paraId="1789AE01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罗新华</w:t>
            </w:r>
          </w:p>
        </w:tc>
        <w:tc>
          <w:tcPr>
            <w:tcW w:w="1240" w:type="dxa"/>
            <w:vAlign w:val="center"/>
          </w:tcPr>
          <w:p w14:paraId="7D78085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龙山</w:t>
            </w:r>
          </w:p>
        </w:tc>
        <w:tc>
          <w:tcPr>
            <w:tcW w:w="1453" w:type="dxa"/>
            <w:vAlign w:val="center"/>
          </w:tcPr>
          <w:p w14:paraId="47B0B8D4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11.12.18</w:t>
            </w:r>
          </w:p>
        </w:tc>
        <w:tc>
          <w:tcPr>
            <w:tcW w:w="1007" w:type="dxa"/>
            <w:vAlign w:val="center"/>
          </w:tcPr>
          <w:p w14:paraId="69810250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50</w:t>
            </w:r>
          </w:p>
        </w:tc>
        <w:tc>
          <w:tcPr>
            <w:tcW w:w="1380" w:type="dxa"/>
            <w:vAlign w:val="center"/>
          </w:tcPr>
          <w:p w14:paraId="0329546B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50</w:t>
            </w:r>
          </w:p>
        </w:tc>
        <w:tc>
          <w:tcPr>
            <w:tcW w:w="1940" w:type="dxa"/>
            <w:vAlign w:val="center"/>
          </w:tcPr>
          <w:p w14:paraId="387FC7E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108</w:t>
            </w:r>
          </w:p>
        </w:tc>
      </w:tr>
      <w:tr w14:paraId="4F6A26D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33D537CA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罗光辉</w:t>
            </w:r>
          </w:p>
        </w:tc>
        <w:tc>
          <w:tcPr>
            <w:tcW w:w="1240" w:type="dxa"/>
            <w:vAlign w:val="center"/>
          </w:tcPr>
          <w:p w14:paraId="2FC9326B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龙山</w:t>
            </w:r>
          </w:p>
        </w:tc>
        <w:tc>
          <w:tcPr>
            <w:tcW w:w="1453" w:type="dxa"/>
            <w:vAlign w:val="center"/>
          </w:tcPr>
          <w:p w14:paraId="6BF6C171">
            <w:pPr>
              <w:wordWrap w:val="0"/>
              <w:spacing w:before="0" w:after="0" w:line="320" w:lineRule="exact"/>
              <w:ind w:left="0" w:leftChars="0" w:right="0" w:rightChars="0"/>
              <w:jc w:val="both"/>
              <w:textAlignment w:val="baseline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12.13.14.15.16..20..21</w:t>
            </w:r>
          </w:p>
        </w:tc>
        <w:tc>
          <w:tcPr>
            <w:tcW w:w="1007" w:type="dxa"/>
            <w:vAlign w:val="center"/>
          </w:tcPr>
          <w:p w14:paraId="2A11BCA6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150</w:t>
            </w:r>
          </w:p>
        </w:tc>
        <w:tc>
          <w:tcPr>
            <w:tcW w:w="1380" w:type="dxa"/>
            <w:vAlign w:val="center"/>
          </w:tcPr>
          <w:p w14:paraId="5C28B9AB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150</w:t>
            </w:r>
          </w:p>
        </w:tc>
        <w:tc>
          <w:tcPr>
            <w:tcW w:w="1940" w:type="dxa"/>
            <w:vAlign w:val="center"/>
          </w:tcPr>
          <w:p w14:paraId="40770E2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105</w:t>
            </w:r>
          </w:p>
        </w:tc>
      </w:tr>
      <w:tr w14:paraId="7E22C7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4EF6CA08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asciiTheme="minorHAnsi" w:hAnsiTheme="minorHAnsi" w:eastAsiaTheme="minorEastAsia" w:cstheme="minorBidi"/>
                <w:sz w:val="23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罗光辉</w:t>
            </w:r>
          </w:p>
        </w:tc>
        <w:tc>
          <w:tcPr>
            <w:tcW w:w="1240" w:type="dxa"/>
            <w:vAlign w:val="center"/>
          </w:tcPr>
          <w:p w14:paraId="03F9C5C1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cstheme="minorBidi"/>
                <w:sz w:val="23"/>
                <w:szCs w:val="22"/>
                <w:lang w:val="en-US" w:eastAsia="zh-CN"/>
              </w:rPr>
              <w:t>龙山</w:t>
            </w:r>
          </w:p>
        </w:tc>
        <w:tc>
          <w:tcPr>
            <w:tcW w:w="1453" w:type="dxa"/>
            <w:vAlign w:val="center"/>
          </w:tcPr>
          <w:p w14:paraId="723CD8E0">
            <w:pPr>
              <w:wordWrap w:val="0"/>
              <w:spacing w:before="0" w:after="0" w:line="320" w:lineRule="exact"/>
              <w:ind w:left="0" w:leftChars="0" w:right="0" w:rightChars="0"/>
              <w:jc w:val="center"/>
              <w:textAlignment w:val="baseline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6..11.12.18.22</w:t>
            </w:r>
          </w:p>
        </w:tc>
        <w:tc>
          <w:tcPr>
            <w:tcW w:w="1007" w:type="dxa"/>
            <w:vAlign w:val="center"/>
          </w:tcPr>
          <w:p w14:paraId="4F87AB0D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30</w:t>
            </w:r>
          </w:p>
        </w:tc>
        <w:tc>
          <w:tcPr>
            <w:tcW w:w="1380" w:type="dxa"/>
            <w:vAlign w:val="center"/>
          </w:tcPr>
          <w:p w14:paraId="2DF200EF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30</w:t>
            </w:r>
          </w:p>
        </w:tc>
        <w:tc>
          <w:tcPr>
            <w:tcW w:w="1940" w:type="dxa"/>
            <w:vAlign w:val="center"/>
          </w:tcPr>
          <w:p w14:paraId="1FA83A9F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82</w:t>
            </w:r>
          </w:p>
        </w:tc>
      </w:tr>
      <w:tr w14:paraId="2119AC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6FD0AD5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彭育平</w:t>
            </w:r>
          </w:p>
        </w:tc>
        <w:tc>
          <w:tcPr>
            <w:tcW w:w="1240" w:type="dxa"/>
            <w:vAlign w:val="center"/>
          </w:tcPr>
          <w:p w14:paraId="3217BF1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龙山</w:t>
            </w:r>
          </w:p>
        </w:tc>
        <w:tc>
          <w:tcPr>
            <w:tcW w:w="1453" w:type="dxa"/>
            <w:vAlign w:val="center"/>
          </w:tcPr>
          <w:p w14:paraId="03972FDF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4.5.22</w:t>
            </w:r>
          </w:p>
        </w:tc>
        <w:tc>
          <w:tcPr>
            <w:tcW w:w="1007" w:type="dxa"/>
            <w:vAlign w:val="center"/>
          </w:tcPr>
          <w:p w14:paraId="684A06B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100</w:t>
            </w:r>
          </w:p>
        </w:tc>
        <w:tc>
          <w:tcPr>
            <w:tcW w:w="1380" w:type="dxa"/>
            <w:vAlign w:val="center"/>
          </w:tcPr>
          <w:p w14:paraId="1D2DEE25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80</w:t>
            </w:r>
          </w:p>
        </w:tc>
        <w:tc>
          <w:tcPr>
            <w:tcW w:w="1940" w:type="dxa"/>
            <w:vAlign w:val="center"/>
          </w:tcPr>
          <w:p w14:paraId="0F55AB15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103</w:t>
            </w:r>
          </w:p>
        </w:tc>
      </w:tr>
      <w:tr w14:paraId="6B334D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5B7C3556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彭育平</w:t>
            </w:r>
          </w:p>
        </w:tc>
        <w:tc>
          <w:tcPr>
            <w:tcW w:w="1240" w:type="dxa"/>
            <w:vAlign w:val="center"/>
          </w:tcPr>
          <w:p w14:paraId="0D15A335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龙山</w:t>
            </w:r>
          </w:p>
        </w:tc>
        <w:tc>
          <w:tcPr>
            <w:tcW w:w="1453" w:type="dxa"/>
            <w:vAlign w:val="center"/>
          </w:tcPr>
          <w:p w14:paraId="66AFAC24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 w14:paraId="4BE445E4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20</w:t>
            </w:r>
          </w:p>
        </w:tc>
        <w:tc>
          <w:tcPr>
            <w:tcW w:w="1380" w:type="dxa"/>
            <w:vAlign w:val="center"/>
          </w:tcPr>
          <w:p w14:paraId="18B126A2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20</w:t>
            </w:r>
          </w:p>
        </w:tc>
        <w:tc>
          <w:tcPr>
            <w:tcW w:w="1940" w:type="dxa"/>
            <w:vAlign w:val="center"/>
          </w:tcPr>
          <w:p w14:paraId="6DD6333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81</w:t>
            </w:r>
          </w:p>
        </w:tc>
      </w:tr>
      <w:tr w14:paraId="3138C3E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37E00E66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asciiTheme="minorHAnsi" w:hAnsiTheme="minorHAnsi" w:eastAsiaTheme="minorEastAsia" w:cstheme="minorBidi"/>
                <w:sz w:val="23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黄玲</w:t>
            </w:r>
          </w:p>
        </w:tc>
        <w:tc>
          <w:tcPr>
            <w:tcW w:w="1240" w:type="dxa"/>
            <w:vAlign w:val="center"/>
          </w:tcPr>
          <w:p w14:paraId="0F187219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cstheme="minorBidi"/>
                <w:sz w:val="23"/>
                <w:szCs w:val="22"/>
                <w:lang w:val="en-US" w:eastAsia="zh-CN"/>
              </w:rPr>
              <w:t>梅龙</w:t>
            </w:r>
          </w:p>
        </w:tc>
        <w:tc>
          <w:tcPr>
            <w:tcW w:w="1453" w:type="dxa"/>
            <w:vAlign w:val="center"/>
          </w:tcPr>
          <w:p w14:paraId="35425C83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16.17.18.19</w:t>
            </w:r>
          </w:p>
        </w:tc>
        <w:tc>
          <w:tcPr>
            <w:tcW w:w="1007" w:type="dxa"/>
            <w:vAlign w:val="center"/>
          </w:tcPr>
          <w:p w14:paraId="74D47442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142</w:t>
            </w:r>
          </w:p>
        </w:tc>
        <w:tc>
          <w:tcPr>
            <w:tcW w:w="1380" w:type="dxa"/>
            <w:vAlign w:val="center"/>
          </w:tcPr>
          <w:p w14:paraId="2DBFE307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92</w:t>
            </w:r>
          </w:p>
        </w:tc>
        <w:tc>
          <w:tcPr>
            <w:tcW w:w="1940" w:type="dxa"/>
            <w:vAlign w:val="center"/>
          </w:tcPr>
          <w:p w14:paraId="3368CACC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104</w:t>
            </w:r>
          </w:p>
        </w:tc>
      </w:tr>
      <w:tr w14:paraId="2FFAB8C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40" w:type="dxa"/>
            <w:vAlign w:val="center"/>
          </w:tcPr>
          <w:p w14:paraId="30761CE1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asciiTheme="minorHAnsi" w:hAnsiTheme="minorHAnsi" w:eastAsiaTheme="minorEastAsia" w:cstheme="minorBidi"/>
                <w:sz w:val="23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黄玲</w:t>
            </w:r>
          </w:p>
        </w:tc>
        <w:tc>
          <w:tcPr>
            <w:tcW w:w="1240" w:type="dxa"/>
            <w:vAlign w:val="center"/>
          </w:tcPr>
          <w:p w14:paraId="373C22A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cstheme="minorBidi"/>
                <w:sz w:val="23"/>
                <w:szCs w:val="22"/>
                <w:lang w:val="en-US" w:eastAsia="zh-CN"/>
              </w:rPr>
              <w:t>梅龙</w:t>
            </w:r>
          </w:p>
        </w:tc>
        <w:tc>
          <w:tcPr>
            <w:tcW w:w="1453" w:type="dxa"/>
            <w:vAlign w:val="center"/>
          </w:tcPr>
          <w:p w14:paraId="10352C8F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17.18.19</w:t>
            </w:r>
          </w:p>
        </w:tc>
        <w:tc>
          <w:tcPr>
            <w:tcW w:w="1007" w:type="dxa"/>
            <w:vAlign w:val="center"/>
          </w:tcPr>
          <w:p w14:paraId="30630553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</w:t>
            </w:r>
          </w:p>
        </w:tc>
        <w:tc>
          <w:tcPr>
            <w:tcW w:w="1380" w:type="dxa"/>
            <w:vAlign w:val="center"/>
          </w:tcPr>
          <w:p w14:paraId="088FCA1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</w:t>
            </w:r>
          </w:p>
        </w:tc>
        <w:tc>
          <w:tcPr>
            <w:tcW w:w="1940" w:type="dxa"/>
            <w:vAlign w:val="center"/>
          </w:tcPr>
          <w:p w14:paraId="19CB2206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87</w:t>
            </w:r>
          </w:p>
        </w:tc>
      </w:tr>
      <w:tr w14:paraId="4C5DBDF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40" w:type="dxa"/>
            <w:vAlign w:val="center"/>
          </w:tcPr>
          <w:p w14:paraId="20AB1601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刘智锋</w:t>
            </w:r>
          </w:p>
        </w:tc>
        <w:tc>
          <w:tcPr>
            <w:tcW w:w="1240" w:type="dxa"/>
            <w:vAlign w:val="center"/>
          </w:tcPr>
          <w:p w14:paraId="7571637C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中沙</w:t>
            </w:r>
          </w:p>
        </w:tc>
        <w:tc>
          <w:tcPr>
            <w:tcW w:w="1453" w:type="dxa"/>
            <w:vAlign w:val="center"/>
          </w:tcPr>
          <w:p w14:paraId="63BF3477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1.2.3.4</w:t>
            </w:r>
          </w:p>
        </w:tc>
        <w:tc>
          <w:tcPr>
            <w:tcW w:w="1007" w:type="dxa"/>
            <w:vAlign w:val="center"/>
          </w:tcPr>
          <w:p w14:paraId="2D3305F7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180</w:t>
            </w:r>
          </w:p>
        </w:tc>
        <w:tc>
          <w:tcPr>
            <w:tcW w:w="1380" w:type="dxa"/>
            <w:vAlign w:val="center"/>
          </w:tcPr>
          <w:p w14:paraId="29832274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sz w:val="23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170</w:t>
            </w:r>
          </w:p>
        </w:tc>
        <w:tc>
          <w:tcPr>
            <w:tcW w:w="1940" w:type="dxa"/>
            <w:vAlign w:val="center"/>
          </w:tcPr>
          <w:p w14:paraId="7225A7B2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110</w:t>
            </w:r>
          </w:p>
        </w:tc>
      </w:tr>
      <w:tr w14:paraId="291295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6BBF2B3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熊连发</w:t>
            </w:r>
          </w:p>
        </w:tc>
        <w:tc>
          <w:tcPr>
            <w:tcW w:w="1240" w:type="dxa"/>
            <w:vAlign w:val="center"/>
          </w:tcPr>
          <w:p w14:paraId="5DD5952D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桂花</w:t>
            </w:r>
          </w:p>
        </w:tc>
        <w:tc>
          <w:tcPr>
            <w:tcW w:w="1453" w:type="dxa"/>
            <w:vAlign w:val="center"/>
          </w:tcPr>
          <w:p w14:paraId="36CE179C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11.12.17.18</w:t>
            </w:r>
          </w:p>
        </w:tc>
        <w:tc>
          <w:tcPr>
            <w:tcW w:w="1007" w:type="dxa"/>
            <w:vAlign w:val="center"/>
          </w:tcPr>
          <w:p w14:paraId="4B748D67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120</w:t>
            </w:r>
          </w:p>
        </w:tc>
        <w:tc>
          <w:tcPr>
            <w:tcW w:w="1380" w:type="dxa"/>
            <w:vAlign w:val="center"/>
          </w:tcPr>
          <w:p w14:paraId="3B0881B3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100</w:t>
            </w:r>
          </w:p>
        </w:tc>
        <w:tc>
          <w:tcPr>
            <w:tcW w:w="1940" w:type="dxa"/>
            <w:vAlign w:val="center"/>
          </w:tcPr>
          <w:p w14:paraId="2F819D73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74</w:t>
            </w:r>
          </w:p>
        </w:tc>
      </w:tr>
      <w:tr w14:paraId="3B1E7C4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40" w:type="dxa"/>
            <w:vAlign w:val="center"/>
          </w:tcPr>
          <w:p w14:paraId="03A2059E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左国中</w:t>
            </w:r>
          </w:p>
        </w:tc>
        <w:tc>
          <w:tcPr>
            <w:tcW w:w="1240" w:type="dxa"/>
            <w:vAlign w:val="center"/>
          </w:tcPr>
          <w:p w14:paraId="60A38354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  <w:t>和谐</w:t>
            </w:r>
          </w:p>
        </w:tc>
        <w:tc>
          <w:tcPr>
            <w:tcW w:w="1453" w:type="dxa"/>
            <w:vAlign w:val="center"/>
          </w:tcPr>
          <w:p w14:paraId="4EDA3D0E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1007" w:type="dxa"/>
            <w:vAlign w:val="center"/>
          </w:tcPr>
          <w:p w14:paraId="78DF5C3B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  <w:t>40</w:t>
            </w:r>
          </w:p>
        </w:tc>
        <w:tc>
          <w:tcPr>
            <w:tcW w:w="1380" w:type="dxa"/>
            <w:vAlign w:val="center"/>
          </w:tcPr>
          <w:p w14:paraId="54478F0C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31.9</w:t>
            </w:r>
          </w:p>
        </w:tc>
        <w:tc>
          <w:tcPr>
            <w:tcW w:w="1940" w:type="dxa"/>
            <w:vAlign w:val="center"/>
          </w:tcPr>
          <w:p w14:paraId="6D5A43DC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75</w:t>
            </w:r>
          </w:p>
        </w:tc>
      </w:tr>
      <w:tr w14:paraId="1DE8AC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3F5769BD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左国中</w:t>
            </w:r>
          </w:p>
        </w:tc>
        <w:tc>
          <w:tcPr>
            <w:tcW w:w="1240" w:type="dxa"/>
            <w:vAlign w:val="center"/>
          </w:tcPr>
          <w:p w14:paraId="2719D7BB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桂花</w:t>
            </w:r>
          </w:p>
        </w:tc>
        <w:tc>
          <w:tcPr>
            <w:tcW w:w="1453" w:type="dxa"/>
            <w:vAlign w:val="center"/>
          </w:tcPr>
          <w:p w14:paraId="6411398F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1.3</w:t>
            </w:r>
          </w:p>
        </w:tc>
        <w:tc>
          <w:tcPr>
            <w:tcW w:w="1007" w:type="dxa"/>
            <w:vAlign w:val="center"/>
          </w:tcPr>
          <w:p w14:paraId="5577627C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eastAsia="宋体" w:cstheme="minorBidi"/>
                <w:sz w:val="23"/>
                <w:szCs w:val="22"/>
                <w:lang w:val="en-US" w:eastAsia="zh-CN"/>
              </w:rPr>
              <w:t>60</w:t>
            </w:r>
          </w:p>
        </w:tc>
        <w:tc>
          <w:tcPr>
            <w:tcW w:w="1380" w:type="dxa"/>
            <w:vAlign w:val="center"/>
          </w:tcPr>
          <w:p w14:paraId="272AC252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42.1</w:t>
            </w:r>
          </w:p>
        </w:tc>
        <w:tc>
          <w:tcPr>
            <w:tcW w:w="1940" w:type="dxa"/>
            <w:vAlign w:val="center"/>
          </w:tcPr>
          <w:p w14:paraId="1B3C9B54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default" w:eastAsia="宋体" w:asciiTheme="minorHAnsi" w:hAnsiTheme="minorHAnsi" w:cstheme="minorBidi"/>
                <w:sz w:val="23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  <w:t>75</w:t>
            </w:r>
          </w:p>
        </w:tc>
      </w:tr>
      <w:tr w14:paraId="266C7E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Align w:val="center"/>
          </w:tcPr>
          <w:p w14:paraId="587F0AB3">
            <w:pPr>
              <w:wordWrap w:val="0"/>
              <w:spacing w:before="0" w:after="0" w:line="320" w:lineRule="atLeast"/>
              <w:ind w:left="0" w:right="0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  <w:t>合计</w:t>
            </w:r>
          </w:p>
        </w:tc>
        <w:tc>
          <w:tcPr>
            <w:tcW w:w="1240" w:type="dxa"/>
            <w:vAlign w:val="center"/>
          </w:tcPr>
          <w:p w14:paraId="2D909B4D">
            <w:pPr>
              <w:wordWrap w:val="0"/>
              <w:spacing w:before="0" w:after="0" w:line="300" w:lineRule="exac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3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 w14:paraId="547012EA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EC2F848">
            <w:pPr>
              <w:wordWrap w:val="0"/>
              <w:spacing w:before="0" w:after="0" w:line="320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900</w:t>
            </w:r>
          </w:p>
        </w:tc>
        <w:tc>
          <w:tcPr>
            <w:tcW w:w="1380" w:type="dxa"/>
            <w:vAlign w:val="center"/>
          </w:tcPr>
          <w:p w14:paraId="216E361B">
            <w:pPr>
              <w:wordWrap w:val="0"/>
              <w:spacing w:before="0" w:after="0" w:line="320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4"/>
                <w:lang w:val="en-US" w:eastAsia="zh-CN"/>
              </w:rPr>
              <w:t>774</w:t>
            </w:r>
          </w:p>
        </w:tc>
        <w:tc>
          <w:tcPr>
            <w:tcW w:w="1940" w:type="dxa"/>
            <w:vAlign w:val="center"/>
          </w:tcPr>
          <w:p w14:paraId="3CAE0F9A">
            <w:pPr>
              <w:wordWrap w:val="0"/>
              <w:spacing w:before="0" w:after="0" w:line="320" w:lineRule="exact"/>
              <w:ind w:left="0" w:right="0"/>
              <w:jc w:val="both"/>
              <w:textAlignment w:val="baseline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</w:rPr>
            </w:pPr>
          </w:p>
        </w:tc>
      </w:tr>
    </w:tbl>
    <w:p w14:paraId="4B93340A">
      <w:pPr>
        <w:wordWrap w:val="0"/>
        <w:spacing w:before="0" w:after="0" w:line="220" w:lineRule="atLeast"/>
        <w:ind w:left="0" w:right="120"/>
        <w:jc w:val="both"/>
        <w:textAlignment w:val="baseline"/>
        <w:rPr>
          <w:sz w:val="16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16"/>
        </w:rPr>
        <w:t>-7-</w:t>
      </w:r>
      <w:bookmarkStart w:id="0" w:name="_GoBack"/>
      <w:bookmarkEnd w:id="0"/>
    </w:p>
    <w:sectPr>
      <w:pgSz w:w="11900" w:h="16820"/>
      <w:pgMar w:top="1420" w:right="1780" w:bottom="1420" w:left="17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lTrailSpace/>
    <w:useFELayout/>
    <w:compatSetting w:name="compatibilityMode" w:uri="http://schemas.microsoft.com/office/word" w:val="15"/>
  </w:compat>
  <w:docVars>
    <w:docVar w:name="commondata" w:val="eyJoZGlkIjoiMGRiYzIzMzMxZTlhNzMwNzUyNDU0ZDg5OGU0ODMwY2IifQ=="/>
  </w:docVars>
  <w:rsids>
    <w:rsidRoot w:val="00000000"/>
    <w:rsid w:val="02C32E0E"/>
    <w:rsid w:val="1DE97B83"/>
    <w:rsid w:val="207C43FE"/>
    <w:rsid w:val="212671B6"/>
    <w:rsid w:val="42266B7B"/>
    <w:rsid w:val="46C168AA"/>
    <w:rsid w:val="48607CF1"/>
    <w:rsid w:val="49FD3B46"/>
    <w:rsid w:val="4B3E3C31"/>
    <w:rsid w:val="574350E2"/>
    <w:rsid w:val="5E0B17AD"/>
    <w:rsid w:val="718965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363</Words>
  <Characters>658</Characters>
  <TotalTime>37</TotalTime>
  <ScaleCrop>false</ScaleCrop>
  <LinksUpToDate>false</LinksUpToDate>
  <CharactersWithSpaces>706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2024-05-16T00:22:00Z</dcterms:created>
  <dc:creator>Apache POI</dc:creator>
  <cp:lastModifiedBy>Administrator</cp:lastModifiedBy>
  <cp:lastPrinted>2025-01-13T01:05:00Z</cp:lastPrinted>
  <dcterms:modified xsi:type="dcterms:W3CDTF">2025-01-17T00:33:11Z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1136ECF426D74802A4E92F59AB9BC64E_12</vt:lpwstr>
  </property>
  <property fmtid="{D5CDD505-2E9C-101B-9397-08002B2CF9AE}" pid="4" name="KSOTemplateDocerSaveRecord">
    <vt:lpwstr>eyJoZGlkIjoiMGRiYzIzMzMxZTlhNzMwNzUyNDU0ZDg5OGU0ODMwY2IifQ==</vt:lpwstr>
  </property>
</Properties>
</file>