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5A20C4">
      <w:pPr>
        <w:widowControl/>
        <w:shd w:val="clear" w:color="auto" w:fill="FAFAFA"/>
        <w:spacing w:line="360" w:lineRule="auto"/>
        <w:jc w:val="center"/>
        <w:rPr>
          <w:rFonts w:ascii="宋体" w:hAnsi="宋体" w:eastAsia="宋体" w:cs="宋体"/>
          <w:color w:val="525252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color w:val="525252"/>
          <w:kern w:val="0"/>
          <w:sz w:val="32"/>
          <w:szCs w:val="32"/>
          <w:lang w:val="en-US" w:eastAsia="zh-CN"/>
        </w:rPr>
        <w:t>湘乡市水利局</w:t>
      </w:r>
      <w:r>
        <w:rPr>
          <w:rFonts w:hint="eastAsia" w:ascii="宋体" w:hAnsi="宋体" w:eastAsia="宋体" w:cs="宋体"/>
          <w:b/>
          <w:color w:val="525252"/>
          <w:kern w:val="0"/>
          <w:sz w:val="32"/>
          <w:szCs w:val="32"/>
        </w:rPr>
        <w:t>政府信息公开申请表</w:t>
      </w:r>
    </w:p>
    <w:tbl>
      <w:tblPr>
        <w:tblStyle w:val="6"/>
        <w:tblW w:w="9408" w:type="dxa"/>
        <w:jc w:val="center"/>
        <w:tblBorders>
          <w:top w:val="thinThickLargeGap" w:color="auto" w:sz="24" w:space="0"/>
          <w:left w:val="thinThickLargeGap" w:color="auto" w:sz="24" w:space="0"/>
          <w:bottom w:val="thickThinLargeGap" w:color="auto" w:sz="24" w:space="0"/>
          <w:right w:val="thickThinLarge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638"/>
        <w:gridCol w:w="1589"/>
        <w:gridCol w:w="7"/>
        <w:gridCol w:w="2279"/>
        <w:gridCol w:w="1271"/>
        <w:gridCol w:w="966"/>
        <w:gridCol w:w="2020"/>
      </w:tblGrid>
      <w:tr w14:paraId="63A237DD"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638" w:type="dxa"/>
            <w:vMerge w:val="restart"/>
            <w:tcBorders>
              <w:top w:val="thinThickLargeGap" w:color="auto" w:sz="24" w:space="0"/>
              <w:left w:val="thinThickLargeGap" w:color="auto" w:sz="2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212D0563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申</w:t>
            </w:r>
          </w:p>
          <w:p w14:paraId="731AFA96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</w:pPr>
          </w:p>
          <w:p w14:paraId="0E2A5D7B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请</w:t>
            </w:r>
          </w:p>
          <w:p w14:paraId="30CC22A5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</w:pPr>
          </w:p>
          <w:p w14:paraId="16C401C8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人</w:t>
            </w:r>
          </w:p>
          <w:p w14:paraId="1A4AB4FF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</w:pPr>
          </w:p>
          <w:p w14:paraId="54D9F720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信</w:t>
            </w:r>
          </w:p>
          <w:p w14:paraId="6C90B6EB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</w:pPr>
          </w:p>
          <w:p w14:paraId="61D1BAF4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息</w:t>
            </w:r>
          </w:p>
        </w:tc>
        <w:tc>
          <w:tcPr>
            <w:tcW w:w="638" w:type="dxa"/>
            <w:vMerge w:val="restart"/>
            <w:tcBorders>
              <w:top w:val="thinThickLargeGap" w:color="auto" w:sz="2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C8DAC5A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公民</w:t>
            </w:r>
          </w:p>
        </w:tc>
        <w:tc>
          <w:tcPr>
            <w:tcW w:w="1589" w:type="dxa"/>
            <w:tcBorders>
              <w:top w:val="thinThickLargeGap" w:color="auto" w:sz="2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91A803D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姓    名</w:t>
            </w:r>
          </w:p>
        </w:tc>
        <w:tc>
          <w:tcPr>
            <w:tcW w:w="2286" w:type="dxa"/>
            <w:gridSpan w:val="2"/>
            <w:tcBorders>
              <w:top w:val="thinThickLargeGap" w:color="auto" w:sz="2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C8C7D8E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  <w:tc>
          <w:tcPr>
            <w:tcW w:w="2237" w:type="dxa"/>
            <w:gridSpan w:val="2"/>
            <w:tcBorders>
              <w:top w:val="thinThickLargeGap" w:color="auto" w:sz="2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CB2891A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工作单位</w:t>
            </w:r>
          </w:p>
        </w:tc>
        <w:tc>
          <w:tcPr>
            <w:tcW w:w="2020" w:type="dxa"/>
            <w:tcBorders>
              <w:top w:val="thinThickLargeGap" w:color="auto" w:sz="24" w:space="0"/>
              <w:left w:val="single" w:color="auto" w:sz="6" w:space="0"/>
              <w:bottom w:val="single" w:color="auto" w:sz="6" w:space="0"/>
              <w:right w:val="thickThinLargeGap" w:color="auto" w:sz="24" w:space="0"/>
            </w:tcBorders>
            <w:shd w:val="clear" w:color="auto" w:fill="auto"/>
            <w:vAlign w:val="center"/>
          </w:tcPr>
          <w:p w14:paraId="6FA876E4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</w:tr>
      <w:tr w14:paraId="6A273A7D"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638" w:type="dxa"/>
            <w:vMerge w:val="continue"/>
            <w:tcBorders>
              <w:top w:val="thinThickLargeGap" w:color="auto" w:sz="24" w:space="0"/>
              <w:left w:val="thinThickLargeGap" w:color="auto" w:sz="2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401D9D50">
            <w:pPr>
              <w:widowControl/>
              <w:jc w:val="left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  <w:tc>
          <w:tcPr>
            <w:tcW w:w="6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F2EC4FD">
            <w:pPr>
              <w:widowControl/>
              <w:jc w:val="left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2F3F360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证件名称</w:t>
            </w:r>
          </w:p>
        </w:tc>
        <w:tc>
          <w:tcPr>
            <w:tcW w:w="22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A5E34A3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  <w:tc>
          <w:tcPr>
            <w:tcW w:w="22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068FE28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证件号码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LargeGap" w:color="auto" w:sz="24" w:space="0"/>
            </w:tcBorders>
            <w:shd w:val="clear" w:color="auto" w:fill="auto"/>
            <w:vAlign w:val="center"/>
          </w:tcPr>
          <w:p w14:paraId="3658B617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</w:tr>
      <w:tr w14:paraId="6A1E77FF"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638" w:type="dxa"/>
            <w:vMerge w:val="continue"/>
            <w:tcBorders>
              <w:top w:val="thinThickLargeGap" w:color="auto" w:sz="24" w:space="0"/>
              <w:left w:val="thinThickLargeGap" w:color="auto" w:sz="2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3D4F9D1A">
            <w:pPr>
              <w:widowControl/>
              <w:jc w:val="left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  <w:tc>
          <w:tcPr>
            <w:tcW w:w="6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57CB4A">
            <w:pPr>
              <w:widowControl/>
              <w:jc w:val="left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0E567C8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通信地址</w:t>
            </w:r>
          </w:p>
        </w:tc>
        <w:tc>
          <w:tcPr>
            <w:tcW w:w="22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1EF4A5E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  <w:tc>
          <w:tcPr>
            <w:tcW w:w="22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FB8927A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邮政编码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LargeGap" w:color="auto" w:sz="24" w:space="0"/>
            </w:tcBorders>
            <w:shd w:val="clear" w:color="auto" w:fill="auto"/>
            <w:vAlign w:val="center"/>
          </w:tcPr>
          <w:p w14:paraId="13E79967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</w:tr>
      <w:tr w14:paraId="1327BB20"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38" w:type="dxa"/>
            <w:vMerge w:val="continue"/>
            <w:tcBorders>
              <w:top w:val="thinThickLargeGap" w:color="auto" w:sz="24" w:space="0"/>
              <w:left w:val="thinThickLargeGap" w:color="auto" w:sz="2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3491A6A6">
            <w:pPr>
              <w:widowControl/>
              <w:jc w:val="left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  <w:tc>
          <w:tcPr>
            <w:tcW w:w="6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847F4EA">
            <w:pPr>
              <w:widowControl/>
              <w:jc w:val="left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CCC87E9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联系电话</w:t>
            </w:r>
          </w:p>
        </w:tc>
        <w:tc>
          <w:tcPr>
            <w:tcW w:w="22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182BC3F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  <w:tc>
          <w:tcPr>
            <w:tcW w:w="22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D003835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电子邮箱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LargeGap" w:color="auto" w:sz="24" w:space="0"/>
            </w:tcBorders>
            <w:shd w:val="clear" w:color="auto" w:fill="auto"/>
            <w:vAlign w:val="center"/>
          </w:tcPr>
          <w:p w14:paraId="6BA6AC37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</w:tr>
      <w:tr w14:paraId="22060C0C"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638" w:type="dxa"/>
            <w:vMerge w:val="continue"/>
            <w:tcBorders>
              <w:top w:val="thinThickLargeGap" w:color="auto" w:sz="24" w:space="0"/>
              <w:left w:val="thinThickLargeGap" w:color="auto" w:sz="2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54A1C1FA">
            <w:pPr>
              <w:widowControl/>
              <w:jc w:val="left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  <w:tc>
          <w:tcPr>
            <w:tcW w:w="63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0E5CC80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法人</w:t>
            </w:r>
          </w:p>
          <w:p w14:paraId="011E018A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或</w:t>
            </w:r>
          </w:p>
          <w:p w14:paraId="0B77BF59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其他组织</w:t>
            </w:r>
          </w:p>
        </w:tc>
        <w:tc>
          <w:tcPr>
            <w:tcW w:w="15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82C0BEF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名   称</w:t>
            </w:r>
          </w:p>
        </w:tc>
        <w:tc>
          <w:tcPr>
            <w:tcW w:w="22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AE76C4D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  <w:tc>
          <w:tcPr>
            <w:tcW w:w="22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61DB864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组织机构代码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LargeGap" w:color="auto" w:sz="24" w:space="0"/>
            </w:tcBorders>
            <w:shd w:val="clear" w:color="auto" w:fill="auto"/>
            <w:vAlign w:val="center"/>
          </w:tcPr>
          <w:p w14:paraId="1DC6063C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</w:tr>
      <w:tr w14:paraId="13832F39"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638" w:type="dxa"/>
            <w:vMerge w:val="continue"/>
            <w:tcBorders>
              <w:top w:val="thinThickLargeGap" w:color="auto" w:sz="24" w:space="0"/>
              <w:left w:val="thinThickLargeGap" w:color="auto" w:sz="2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1321EEEB">
            <w:pPr>
              <w:widowControl/>
              <w:jc w:val="left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  <w:tc>
          <w:tcPr>
            <w:tcW w:w="6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8991132">
            <w:pPr>
              <w:widowControl/>
              <w:jc w:val="left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D88F279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法定代表人</w:t>
            </w:r>
          </w:p>
        </w:tc>
        <w:tc>
          <w:tcPr>
            <w:tcW w:w="22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2A6A365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  <w:tc>
          <w:tcPr>
            <w:tcW w:w="22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2A3D2C9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联系人姓名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LargeGap" w:color="auto" w:sz="24" w:space="0"/>
            </w:tcBorders>
            <w:shd w:val="clear" w:color="auto" w:fill="auto"/>
            <w:vAlign w:val="center"/>
          </w:tcPr>
          <w:p w14:paraId="11D764B6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</w:tr>
      <w:tr w14:paraId="3DCA3B75"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  <w:jc w:val="center"/>
        </w:trPr>
        <w:tc>
          <w:tcPr>
            <w:tcW w:w="638" w:type="dxa"/>
            <w:vMerge w:val="continue"/>
            <w:tcBorders>
              <w:top w:val="thinThickLargeGap" w:color="auto" w:sz="24" w:space="0"/>
              <w:left w:val="thinThickLargeGap" w:color="auto" w:sz="2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305C0A8C">
            <w:pPr>
              <w:widowControl/>
              <w:jc w:val="left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  <w:tc>
          <w:tcPr>
            <w:tcW w:w="6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6895B25">
            <w:pPr>
              <w:widowControl/>
              <w:jc w:val="left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A05BB75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联系人电话</w:t>
            </w:r>
          </w:p>
        </w:tc>
        <w:tc>
          <w:tcPr>
            <w:tcW w:w="22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C54D343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22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7C58A6B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传    真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LargeGap" w:color="auto" w:sz="24" w:space="0"/>
            </w:tcBorders>
            <w:shd w:val="clear" w:color="auto" w:fill="auto"/>
            <w:vAlign w:val="center"/>
          </w:tcPr>
          <w:p w14:paraId="054433E3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</w:tr>
      <w:tr w14:paraId="4A2E2DBE"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638" w:type="dxa"/>
            <w:vMerge w:val="continue"/>
            <w:tcBorders>
              <w:top w:val="thinThickLargeGap" w:color="auto" w:sz="24" w:space="0"/>
              <w:left w:val="thinThickLargeGap" w:color="auto" w:sz="2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2F8881A3">
            <w:pPr>
              <w:widowControl/>
              <w:jc w:val="left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  <w:tc>
          <w:tcPr>
            <w:tcW w:w="6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2D9EF26">
            <w:pPr>
              <w:widowControl/>
              <w:jc w:val="left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5B77895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通信地址</w:t>
            </w:r>
          </w:p>
        </w:tc>
        <w:tc>
          <w:tcPr>
            <w:tcW w:w="22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9700176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  <w:tc>
          <w:tcPr>
            <w:tcW w:w="22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0D818C6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邮政编码</w:t>
            </w:r>
          </w:p>
        </w:tc>
        <w:tc>
          <w:tcPr>
            <w:tcW w:w="2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LargeGap" w:color="auto" w:sz="24" w:space="0"/>
            </w:tcBorders>
            <w:shd w:val="clear" w:color="auto" w:fill="auto"/>
            <w:vAlign w:val="center"/>
          </w:tcPr>
          <w:p w14:paraId="2A549F00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</w:tr>
      <w:tr w14:paraId="0FD1C38D"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" w:hRule="atLeast"/>
          <w:jc w:val="center"/>
        </w:trPr>
        <w:tc>
          <w:tcPr>
            <w:tcW w:w="638" w:type="dxa"/>
            <w:vMerge w:val="continue"/>
            <w:tcBorders>
              <w:top w:val="thinThickLargeGap" w:color="auto" w:sz="24" w:space="0"/>
              <w:left w:val="thinThickLargeGap" w:color="auto" w:sz="2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56D7E945">
            <w:pPr>
              <w:widowControl/>
              <w:jc w:val="left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  <w:tc>
          <w:tcPr>
            <w:tcW w:w="6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1B7BEF0">
            <w:pPr>
              <w:widowControl/>
              <w:jc w:val="left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0606CC9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电子邮箱</w:t>
            </w:r>
          </w:p>
        </w:tc>
        <w:tc>
          <w:tcPr>
            <w:tcW w:w="654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LargeGap" w:color="auto" w:sz="24" w:space="0"/>
            </w:tcBorders>
            <w:shd w:val="clear" w:color="auto" w:fill="auto"/>
            <w:vAlign w:val="center"/>
          </w:tcPr>
          <w:p w14:paraId="1AC078AA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</w:tr>
      <w:tr w14:paraId="66720166"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" w:hRule="atLeast"/>
          <w:jc w:val="center"/>
        </w:trPr>
        <w:tc>
          <w:tcPr>
            <w:tcW w:w="638" w:type="dxa"/>
            <w:vMerge w:val="continue"/>
            <w:tcBorders>
              <w:top w:val="thinThickLargeGap" w:color="auto" w:sz="24" w:space="0"/>
              <w:left w:val="thinThickLargeGap" w:color="auto" w:sz="2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1C5812B5">
            <w:pPr>
              <w:widowControl/>
              <w:jc w:val="left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  <w:tc>
          <w:tcPr>
            <w:tcW w:w="22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2802109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申请人签名或盖章</w:t>
            </w:r>
          </w:p>
        </w:tc>
        <w:tc>
          <w:tcPr>
            <w:tcW w:w="22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BB91A21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  <w:tc>
          <w:tcPr>
            <w:tcW w:w="127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58B2D653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申请时间</w:t>
            </w:r>
          </w:p>
        </w:tc>
        <w:tc>
          <w:tcPr>
            <w:tcW w:w="298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ckThinLargeGap" w:color="auto" w:sz="24" w:space="0"/>
            </w:tcBorders>
            <w:shd w:val="clear" w:color="auto" w:fill="auto"/>
            <w:vAlign w:val="center"/>
          </w:tcPr>
          <w:p w14:paraId="31236613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</w:tr>
      <w:tr w14:paraId="3EBCD7E6"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6" w:hRule="atLeast"/>
          <w:jc w:val="center"/>
        </w:trPr>
        <w:tc>
          <w:tcPr>
            <w:tcW w:w="638" w:type="dxa"/>
            <w:tcBorders>
              <w:top w:val="single" w:color="auto" w:sz="4" w:space="0"/>
              <w:left w:val="thinThickLargeGap" w:color="auto" w:sz="2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E3CC828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所</w:t>
            </w:r>
          </w:p>
          <w:p w14:paraId="0B00E632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需</w:t>
            </w:r>
          </w:p>
          <w:p w14:paraId="789F811A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信</w:t>
            </w:r>
          </w:p>
          <w:p w14:paraId="6ECF258A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息</w:t>
            </w:r>
          </w:p>
          <w:p w14:paraId="63CEE135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情</w:t>
            </w:r>
          </w:p>
          <w:p w14:paraId="07CEB215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况</w:t>
            </w:r>
          </w:p>
        </w:tc>
        <w:tc>
          <w:tcPr>
            <w:tcW w:w="22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vAlign w:val="center"/>
          </w:tcPr>
          <w:p w14:paraId="0171A3DF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所需信息的内容描述</w:t>
            </w:r>
          </w:p>
        </w:tc>
        <w:tc>
          <w:tcPr>
            <w:tcW w:w="6536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thickThinLargeGap" w:color="auto" w:sz="24" w:space="0"/>
            </w:tcBorders>
            <w:shd w:val="clear" w:color="auto" w:fill="auto"/>
            <w:vAlign w:val="center"/>
          </w:tcPr>
          <w:p w14:paraId="0DC276A1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  <w:p w14:paraId="327D1EC7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</w:pPr>
          </w:p>
          <w:p w14:paraId="537CB2F6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</w:pPr>
          </w:p>
          <w:p w14:paraId="1775B0BB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</w:tr>
      <w:tr w14:paraId="6210AA93"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" w:hRule="atLeast"/>
          <w:jc w:val="center"/>
        </w:trPr>
        <w:tc>
          <w:tcPr>
            <w:tcW w:w="2872" w:type="dxa"/>
            <w:gridSpan w:val="4"/>
            <w:tcBorders>
              <w:top w:val="single" w:color="auto" w:sz="6" w:space="0"/>
              <w:left w:val="thinThickLargeGap" w:color="auto" w:sz="2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114E740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所需信息的用途</w:t>
            </w:r>
          </w:p>
        </w:tc>
        <w:tc>
          <w:tcPr>
            <w:tcW w:w="653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LargeGap" w:color="auto" w:sz="24" w:space="0"/>
            </w:tcBorders>
            <w:shd w:val="clear" w:color="auto" w:fill="auto"/>
            <w:vAlign w:val="center"/>
          </w:tcPr>
          <w:p w14:paraId="6C7BCF8A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</w:tr>
      <w:tr w14:paraId="19616228"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9408" w:type="dxa"/>
            <w:gridSpan w:val="8"/>
            <w:tcBorders>
              <w:top w:val="single" w:color="auto" w:sz="6" w:space="0"/>
              <w:left w:val="thinThickLargeGap" w:color="auto" w:sz="24" w:space="0"/>
              <w:bottom w:val="single" w:color="auto" w:sz="6" w:space="0"/>
              <w:right w:val="thickThinLargeGap" w:color="auto" w:sz="24" w:space="0"/>
            </w:tcBorders>
            <w:shd w:val="clear" w:color="auto" w:fill="auto"/>
            <w:vAlign w:val="center"/>
          </w:tcPr>
          <w:p w14:paraId="248DDD83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525252"/>
                <w:kern w:val="0"/>
                <w:szCs w:val="21"/>
              </w:rPr>
              <w:t>以下内容由</w:t>
            </w:r>
            <w:r>
              <w:rPr>
                <w:rFonts w:hint="eastAsia" w:ascii="宋体" w:hAnsi="宋体" w:eastAsia="宋体" w:cs="宋体"/>
                <w:b/>
                <w:color w:val="525252"/>
                <w:kern w:val="0"/>
                <w:szCs w:val="21"/>
                <w:lang w:val="en-US" w:eastAsia="zh-CN"/>
              </w:rPr>
              <w:t>市水利局机关</w:t>
            </w:r>
            <w:r>
              <w:rPr>
                <w:rFonts w:hint="eastAsia" w:ascii="宋体" w:hAnsi="宋体" w:eastAsia="宋体" w:cs="宋体"/>
                <w:b/>
                <w:color w:val="525252"/>
                <w:kern w:val="0"/>
                <w:szCs w:val="21"/>
              </w:rPr>
              <w:t>填写</w:t>
            </w:r>
          </w:p>
        </w:tc>
      </w:tr>
      <w:tr w14:paraId="2E392707"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7" w:hRule="atLeast"/>
          <w:jc w:val="center"/>
        </w:trPr>
        <w:tc>
          <w:tcPr>
            <w:tcW w:w="638" w:type="dxa"/>
            <w:tcBorders>
              <w:top w:val="single" w:color="auto" w:sz="6" w:space="0"/>
              <w:left w:val="thinThickLargeGap" w:color="auto" w:sz="2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015F9D6">
            <w:pPr>
              <w:widowControl/>
              <w:snapToGrid w:val="0"/>
              <w:spacing w:line="300" w:lineRule="exact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政府信息公开办公室意见</w:t>
            </w:r>
          </w:p>
        </w:tc>
        <w:tc>
          <w:tcPr>
            <w:tcW w:w="877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LargeGap" w:color="auto" w:sz="24" w:space="0"/>
            </w:tcBorders>
            <w:shd w:val="clear" w:color="auto" w:fill="auto"/>
          </w:tcPr>
          <w:p w14:paraId="2E8F9C5C">
            <w:pPr>
              <w:widowControl/>
              <w:snapToGrid w:val="0"/>
              <w:spacing w:line="30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  <w:p w14:paraId="68DCC3D0">
            <w:pPr>
              <w:widowControl/>
              <w:snapToGrid w:val="0"/>
              <w:spacing w:line="300" w:lineRule="auto"/>
              <w:jc w:val="center"/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</w:pPr>
          </w:p>
          <w:p w14:paraId="00749BD8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</w:tr>
      <w:tr w14:paraId="77C25D3D"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atLeast"/>
          <w:jc w:val="center"/>
        </w:trPr>
        <w:tc>
          <w:tcPr>
            <w:tcW w:w="638" w:type="dxa"/>
            <w:tcBorders>
              <w:top w:val="single" w:color="auto" w:sz="6" w:space="0"/>
              <w:left w:val="thinThickLargeGap" w:color="auto" w:sz="2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1B24F985">
            <w:pPr>
              <w:widowControl/>
              <w:snapToGrid w:val="0"/>
              <w:spacing w:line="300" w:lineRule="exact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政府信息公开领导小组意见</w:t>
            </w:r>
          </w:p>
        </w:tc>
        <w:tc>
          <w:tcPr>
            <w:tcW w:w="877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thickThinLargeGap" w:color="auto" w:sz="24" w:space="0"/>
            </w:tcBorders>
            <w:shd w:val="clear" w:color="auto" w:fill="auto"/>
          </w:tcPr>
          <w:p w14:paraId="44CA2F4C">
            <w:pPr>
              <w:widowControl/>
              <w:snapToGrid w:val="0"/>
              <w:spacing w:line="30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  <w:p w14:paraId="63551A56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</w:tr>
      <w:tr w14:paraId="79F1F1FF"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2" w:hRule="atLeast"/>
          <w:jc w:val="center"/>
        </w:trPr>
        <w:tc>
          <w:tcPr>
            <w:tcW w:w="638" w:type="dxa"/>
            <w:tcBorders>
              <w:top w:val="single" w:color="auto" w:sz="4" w:space="0"/>
              <w:left w:val="thinThickLargeGap" w:color="auto" w:sz="24" w:space="0"/>
              <w:bottom w:val="thickThinLargeGap" w:color="auto" w:sz="24" w:space="0"/>
              <w:right w:val="single" w:color="auto" w:sz="6" w:space="0"/>
            </w:tcBorders>
            <w:shd w:val="clear" w:color="auto" w:fill="auto"/>
            <w:vAlign w:val="center"/>
          </w:tcPr>
          <w:p w14:paraId="6FB6C622">
            <w:pPr>
              <w:widowControl/>
              <w:snapToGrid w:val="0"/>
              <w:spacing w:line="300" w:lineRule="exact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525252"/>
                <w:kern w:val="0"/>
                <w:szCs w:val="21"/>
              </w:rPr>
              <w:t>承办单位意见</w:t>
            </w:r>
          </w:p>
        </w:tc>
        <w:tc>
          <w:tcPr>
            <w:tcW w:w="8770" w:type="dxa"/>
            <w:gridSpan w:val="7"/>
            <w:tcBorders>
              <w:top w:val="single" w:color="auto" w:sz="4" w:space="0"/>
              <w:left w:val="single" w:color="auto" w:sz="6" w:space="0"/>
              <w:bottom w:val="thickThinLargeGap" w:color="auto" w:sz="24" w:space="0"/>
              <w:right w:val="thickThinLargeGap" w:color="auto" w:sz="24" w:space="0"/>
            </w:tcBorders>
            <w:shd w:val="clear" w:color="auto" w:fill="auto"/>
          </w:tcPr>
          <w:p w14:paraId="3A6FB4F5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525252"/>
                <w:kern w:val="0"/>
                <w:szCs w:val="21"/>
              </w:rPr>
            </w:pPr>
          </w:p>
        </w:tc>
      </w:tr>
    </w:tbl>
    <w:p w14:paraId="1E897402"/>
    <w:sectPr>
      <w:pgSz w:w="11906" w:h="16838"/>
      <w:pgMar w:top="851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BD4"/>
    <w:rsid w:val="000A77E0"/>
    <w:rsid w:val="0017180C"/>
    <w:rsid w:val="00234EC8"/>
    <w:rsid w:val="002452B0"/>
    <w:rsid w:val="002F2AC6"/>
    <w:rsid w:val="00436FB6"/>
    <w:rsid w:val="00483F16"/>
    <w:rsid w:val="00533B6D"/>
    <w:rsid w:val="006B2E22"/>
    <w:rsid w:val="00782BD4"/>
    <w:rsid w:val="009F16F2"/>
    <w:rsid w:val="00B8278E"/>
    <w:rsid w:val="00BC4D5E"/>
    <w:rsid w:val="0CD424BE"/>
    <w:rsid w:val="2A7D4BEA"/>
    <w:rsid w:val="2AAE603A"/>
    <w:rsid w:val="62F26533"/>
    <w:rsid w:val="65802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line="36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505050"/>
      <w:u w:val="none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172</Words>
  <Characters>172</Characters>
  <Lines>21</Lines>
  <Paragraphs>5</Paragraphs>
  <TotalTime>0</TotalTime>
  <ScaleCrop>false</ScaleCrop>
  <LinksUpToDate>false</LinksUpToDate>
  <CharactersWithSpaces>183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2017-09-28T01:41:00Z</dcterms:created>
  <dc:creator>Lenovo</dc:creator>
  <cp:lastModifiedBy>咚咚</cp:lastModifiedBy>
  <dcterms:modified xsi:type="dcterms:W3CDTF">2025-01-23T02:39:43Z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eyJoZGlkIjoiYTMzOGQ1YzAzYTUyM2JlODA1ZDMyODdmNzliMTk0ODAiLCJ1c2VySWQiOiIxMDY3NzYwMzg3In0=</vt:lpwstr>
  </property>
  <property fmtid="{D5CDD505-2E9C-101B-9397-08002B2CF9AE}" pid="4" name="ICV">
    <vt:lpwstr>0AAD1B32AF364B18BD4D9C5B3742FB15_12</vt:lpwstr>
  </property>
</Properties>
</file>