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7A9A0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76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湘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乡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市人民政府信息公开申请表</w:t>
      </w:r>
    </w:p>
    <w:tbl>
      <w:tblPr>
        <w:tblStyle w:val="5"/>
        <w:tblW w:w="9564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41"/>
        <w:gridCol w:w="1139"/>
        <w:gridCol w:w="1467"/>
        <w:gridCol w:w="1263"/>
        <w:gridCol w:w="562"/>
        <w:gridCol w:w="1219"/>
        <w:gridCol w:w="175"/>
        <w:gridCol w:w="1191"/>
        <w:gridCol w:w="1807"/>
      </w:tblGrid>
      <w:tr w14:paraId="505658A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7" w:hRule="atLeast"/>
          <w:jc w:val="center"/>
        </w:trPr>
        <w:tc>
          <w:tcPr>
            <w:tcW w:w="74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49EFA9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申</w:t>
            </w:r>
          </w:p>
          <w:p w14:paraId="72786A7F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请</w:t>
            </w:r>
          </w:p>
          <w:p w14:paraId="70857DFE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人</w:t>
            </w:r>
          </w:p>
          <w:p w14:paraId="5D02D89F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信</w:t>
            </w:r>
          </w:p>
          <w:p w14:paraId="1E4D48B6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息</w:t>
            </w:r>
          </w:p>
        </w:tc>
        <w:tc>
          <w:tcPr>
            <w:tcW w:w="1139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6E7F77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公</w:t>
            </w:r>
          </w:p>
          <w:p w14:paraId="4060A6EE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  <w:p w14:paraId="07249605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民</w:t>
            </w:r>
          </w:p>
        </w:tc>
        <w:tc>
          <w:tcPr>
            <w:tcW w:w="14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395D8E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姓    名</w:t>
            </w:r>
          </w:p>
        </w:tc>
        <w:tc>
          <w:tcPr>
            <w:tcW w:w="304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FC4298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EB849A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8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1D19E3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</w:tr>
      <w:tr w14:paraId="0462421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1" w:hRule="atLeast"/>
          <w:jc w:val="center"/>
        </w:trPr>
        <w:tc>
          <w:tcPr>
            <w:tcW w:w="74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24081BF7"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3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DF59E5F"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C2EECC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304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5A397D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  <w:tc>
          <w:tcPr>
            <w:tcW w:w="13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3B308E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电子邮箱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78CAFE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</w:tr>
      <w:tr w14:paraId="5EDCE9E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74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23DF0758"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3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104C5DF"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DE69FD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通信地址</w:t>
            </w:r>
          </w:p>
        </w:tc>
        <w:tc>
          <w:tcPr>
            <w:tcW w:w="6217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8AE378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</w:tr>
      <w:tr w14:paraId="5088CD1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jc w:val="center"/>
        </w:trPr>
        <w:tc>
          <w:tcPr>
            <w:tcW w:w="74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0FA2CE9B"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39" w:type="dxa"/>
            <w:vMerge w:val="restart"/>
            <w:tcBorders>
              <w:top w:val="nil"/>
              <w:left w:val="nil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3F4F76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法人</w:t>
            </w:r>
          </w:p>
          <w:p w14:paraId="7B5995ED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或者</w:t>
            </w:r>
          </w:p>
          <w:p w14:paraId="3C979715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其他</w:t>
            </w:r>
          </w:p>
          <w:p w14:paraId="1B376D60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组织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F9F692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单位名称</w:t>
            </w:r>
          </w:p>
        </w:tc>
        <w:tc>
          <w:tcPr>
            <w:tcW w:w="304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949C64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2D702A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法人代表</w:t>
            </w:r>
          </w:p>
        </w:tc>
        <w:tc>
          <w:tcPr>
            <w:tcW w:w="18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43B3E5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</w:tr>
      <w:tr w14:paraId="47C9066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2" w:hRule="atLeast"/>
          <w:jc w:val="center"/>
        </w:trPr>
        <w:tc>
          <w:tcPr>
            <w:tcW w:w="74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6D3FC0FE"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39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 w14:paraId="391755B0"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6EC838">
            <w:pPr>
              <w:widowControl/>
              <w:spacing w:line="2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统一社会     信用代码</w:t>
            </w:r>
          </w:p>
        </w:tc>
        <w:tc>
          <w:tcPr>
            <w:tcW w:w="304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69E573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1E696C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联系人</w:t>
            </w:r>
          </w:p>
        </w:tc>
        <w:tc>
          <w:tcPr>
            <w:tcW w:w="18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6C8EFB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</w:tr>
      <w:tr w14:paraId="082E224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0" w:hRule="atLeast"/>
          <w:jc w:val="center"/>
        </w:trPr>
        <w:tc>
          <w:tcPr>
            <w:tcW w:w="74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4BC332F9"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39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 w14:paraId="46CBB3BD"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A3352C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联系人电话</w:t>
            </w:r>
          </w:p>
        </w:tc>
        <w:tc>
          <w:tcPr>
            <w:tcW w:w="304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6F07F2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  <w:tc>
          <w:tcPr>
            <w:tcW w:w="13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843930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电子邮箱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7EAC6C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</w:tr>
      <w:tr w14:paraId="717AB5A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2" w:hRule="atLeast"/>
          <w:jc w:val="center"/>
        </w:trPr>
        <w:tc>
          <w:tcPr>
            <w:tcW w:w="74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173219"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39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2DBA430"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98A7CC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通信地址</w:t>
            </w:r>
          </w:p>
        </w:tc>
        <w:tc>
          <w:tcPr>
            <w:tcW w:w="6217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C5094E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</w:tr>
      <w:tr w14:paraId="108DF87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7" w:hRule="atLeast"/>
          <w:jc w:val="center"/>
        </w:trPr>
        <w:tc>
          <w:tcPr>
            <w:tcW w:w="74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C83B1A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所</w:t>
            </w:r>
          </w:p>
          <w:p w14:paraId="68B00641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需</w:t>
            </w:r>
          </w:p>
          <w:p w14:paraId="1CC079DC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政</w:t>
            </w:r>
          </w:p>
          <w:p w14:paraId="400F036F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府</w:t>
            </w:r>
          </w:p>
          <w:p w14:paraId="17283F1A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信</w:t>
            </w:r>
          </w:p>
          <w:p w14:paraId="59E5DD9A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息</w:t>
            </w:r>
          </w:p>
          <w:p w14:paraId="4A01382E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情</w:t>
            </w:r>
          </w:p>
          <w:p w14:paraId="21DCCCC0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况</w:t>
            </w:r>
          </w:p>
          <w:p w14:paraId="5BC9ECDD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  <w:p w14:paraId="285EEFB9">
            <w:pPr>
              <w:widowControl/>
              <w:spacing w:line="360" w:lineRule="auto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  <w:tc>
          <w:tcPr>
            <w:tcW w:w="1139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F8E3BE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 xml:space="preserve">所需   信息  内容  描述  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82F2D4">
            <w:pPr>
              <w:widowControl/>
              <w:spacing w:line="360" w:lineRule="auto"/>
              <w:ind w:firstLine="240" w:firstLineChars="100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信息名称</w:t>
            </w:r>
          </w:p>
        </w:tc>
        <w:tc>
          <w:tcPr>
            <w:tcW w:w="6217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4E6EE5">
            <w:pPr>
              <w:widowControl/>
              <w:spacing w:line="360" w:lineRule="auto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</w:tr>
      <w:tr w14:paraId="43A64EE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3" w:hRule="atLeast"/>
          <w:jc w:val="center"/>
        </w:trPr>
        <w:tc>
          <w:tcPr>
            <w:tcW w:w="7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6F17DC"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3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E0AF1BE"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DC6E92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信息索引号</w:t>
            </w:r>
          </w:p>
        </w:tc>
        <w:tc>
          <w:tcPr>
            <w:tcW w:w="18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87BDC1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79A11C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信息文号</w:t>
            </w:r>
          </w:p>
        </w:tc>
        <w:tc>
          <w:tcPr>
            <w:tcW w:w="317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75AA43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 w14:paraId="0217F0B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59" w:hRule="atLeast"/>
          <w:jc w:val="center"/>
        </w:trPr>
        <w:tc>
          <w:tcPr>
            <w:tcW w:w="7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D26E8B"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3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C27B1B4"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7684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8BBA22">
            <w:pPr>
              <w:widowControl/>
              <w:spacing w:line="360" w:lineRule="auto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或者其他特征描述：</w:t>
            </w:r>
          </w:p>
        </w:tc>
      </w:tr>
      <w:tr w14:paraId="7660439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0" w:hRule="atLeast"/>
          <w:jc w:val="center"/>
        </w:trPr>
        <w:tc>
          <w:tcPr>
            <w:tcW w:w="7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5DBD7D"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065011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申请答复部门（单位）</w:t>
            </w:r>
          </w:p>
        </w:tc>
        <w:tc>
          <w:tcPr>
            <w:tcW w:w="768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943B7E">
            <w:pPr>
              <w:spacing w:line="320" w:lineRule="exac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 w14:paraId="5E7F10B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4" w:hRule="atLeast"/>
          <w:jc w:val="center"/>
        </w:trPr>
        <w:tc>
          <w:tcPr>
            <w:tcW w:w="7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DFC6A7"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6A2FB5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提供  方式</w:t>
            </w:r>
          </w:p>
        </w:tc>
        <w:tc>
          <w:tcPr>
            <w:tcW w:w="768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14DDAB">
            <w:pPr>
              <w:spacing w:line="400" w:lineRule="exac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□ 书面   □ 电子邮件   □ 其他：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u w:val="single"/>
              </w:rPr>
              <w:t xml:space="preserve">   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    </w:t>
            </w:r>
          </w:p>
          <w:p w14:paraId="1BCB4314">
            <w:pPr>
              <w:spacing w:line="400" w:lineRule="exac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□ 若本机关无法按照指定方式提供所需信息，也可接受其他方式     </w:t>
            </w:r>
          </w:p>
        </w:tc>
      </w:tr>
      <w:tr w14:paraId="537EB23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6" w:hRule="atLeast"/>
          <w:jc w:val="center"/>
        </w:trPr>
        <w:tc>
          <w:tcPr>
            <w:tcW w:w="74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6A5D98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785019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获取  方式</w:t>
            </w:r>
          </w:p>
        </w:tc>
        <w:tc>
          <w:tcPr>
            <w:tcW w:w="7684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FFDCD2">
            <w:pPr>
              <w:spacing w:line="320" w:lineRule="exac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□ 邮寄   □ 网上获取   □ 传真    □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 xml:space="preserve">自行领取/当场查阅、抄录      </w:t>
            </w:r>
          </w:p>
        </w:tc>
      </w:tr>
      <w:tr w14:paraId="4BE19DE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8" w:hRule="atLeast"/>
          <w:jc w:val="center"/>
        </w:trPr>
        <w:tc>
          <w:tcPr>
            <w:tcW w:w="188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60D457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申请人签名    或盖章</w:t>
            </w:r>
          </w:p>
        </w:tc>
        <w:tc>
          <w:tcPr>
            <w:tcW w:w="273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C2B7EC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956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11115F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申请时间</w:t>
            </w:r>
          </w:p>
        </w:tc>
        <w:tc>
          <w:tcPr>
            <w:tcW w:w="299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A63F3E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 xml:space="preserve">   年    月    日</w:t>
            </w:r>
          </w:p>
        </w:tc>
      </w:tr>
    </w:tbl>
    <w:p w14:paraId="099BBC0F">
      <w:pPr>
        <w:ind w:left="876" w:hanging="876" w:hangingChars="400"/>
        <w:jc w:val="center"/>
        <w:rPr>
          <w:rFonts w:ascii="仿宋_GB2312" w:hAnsi="仿宋_GB2312" w:eastAsia="仿宋_GB2312" w:cs="仿宋_GB2312"/>
          <w:spacing w:val="-23"/>
          <w:sz w:val="24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-11"/>
          <w:kern w:val="0"/>
          <w:sz w:val="24"/>
        </w:rPr>
        <w:t>备注</w:t>
      </w:r>
      <w:r>
        <w:rPr>
          <w:rFonts w:hint="eastAsia" w:ascii="仿宋_GB2312" w:hAnsi="仿宋_GB2312" w:eastAsia="仿宋_GB2312" w:cs="仿宋_GB2312"/>
          <w:color w:val="000000"/>
          <w:spacing w:val="-11"/>
          <w:kern w:val="0"/>
          <w:sz w:val="24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-23"/>
          <w:kern w:val="0"/>
          <w:sz w:val="24"/>
        </w:rPr>
        <w:t>申请公开政府信息的数量、频次明显超过合理范围，需说明理由，行政机关可以收取信息处理费。</w:t>
      </w:r>
    </w:p>
    <w:p w14:paraId="32C5DA0F">
      <w:pPr>
        <w:rPr>
          <w:rFonts w:ascii="仿宋_GB2312" w:hAnsi="仿宋_GB2312" w:eastAsia="仿宋_GB2312" w:cs="仿宋_GB2312"/>
          <w:sz w:val="32"/>
          <w:szCs w:val="32"/>
        </w:rPr>
      </w:pPr>
    </w:p>
    <w:sectPr>
      <w:pgSz w:w="11906" w:h="16838"/>
      <w:pgMar w:top="2098" w:right="1474" w:bottom="1984" w:left="158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UwNDMzMjg2M2QwOTA1OWI2MzFjZDFmYjZiNjk4NmMifQ=="/>
  </w:docVars>
  <w:rsids>
    <w:rsidRoot w:val="038F7F2E"/>
    <w:rsid w:val="008B0682"/>
    <w:rsid w:val="00AF6DB6"/>
    <w:rsid w:val="00B37563"/>
    <w:rsid w:val="00C04B17"/>
    <w:rsid w:val="00C56B4E"/>
    <w:rsid w:val="00D95294"/>
    <w:rsid w:val="00DD0C51"/>
    <w:rsid w:val="00ED23C4"/>
    <w:rsid w:val="038F7F2E"/>
    <w:rsid w:val="084B188C"/>
    <w:rsid w:val="08825C62"/>
    <w:rsid w:val="089A0D31"/>
    <w:rsid w:val="0C0D7E41"/>
    <w:rsid w:val="0D3B15CA"/>
    <w:rsid w:val="0DC64BC7"/>
    <w:rsid w:val="10DF5FEC"/>
    <w:rsid w:val="11BF0812"/>
    <w:rsid w:val="146D28A7"/>
    <w:rsid w:val="150E6A72"/>
    <w:rsid w:val="1538744F"/>
    <w:rsid w:val="1AD57F7F"/>
    <w:rsid w:val="1B0B1A85"/>
    <w:rsid w:val="1EFF6A3E"/>
    <w:rsid w:val="1FA956EE"/>
    <w:rsid w:val="20021479"/>
    <w:rsid w:val="22287214"/>
    <w:rsid w:val="239E7AB1"/>
    <w:rsid w:val="27285BC7"/>
    <w:rsid w:val="2A13366B"/>
    <w:rsid w:val="2DA515CF"/>
    <w:rsid w:val="2E2521F3"/>
    <w:rsid w:val="2ED00722"/>
    <w:rsid w:val="31A111BB"/>
    <w:rsid w:val="35935B1F"/>
    <w:rsid w:val="36B96683"/>
    <w:rsid w:val="37384E45"/>
    <w:rsid w:val="380966F2"/>
    <w:rsid w:val="38C5512E"/>
    <w:rsid w:val="39270DB0"/>
    <w:rsid w:val="3A2A24F2"/>
    <w:rsid w:val="3A633E86"/>
    <w:rsid w:val="3BDB7BD7"/>
    <w:rsid w:val="3C5A63BA"/>
    <w:rsid w:val="3D906627"/>
    <w:rsid w:val="40022B1E"/>
    <w:rsid w:val="4216334A"/>
    <w:rsid w:val="42CB0DBB"/>
    <w:rsid w:val="43C76391"/>
    <w:rsid w:val="45943BFC"/>
    <w:rsid w:val="45F36118"/>
    <w:rsid w:val="49C77704"/>
    <w:rsid w:val="50A15208"/>
    <w:rsid w:val="532044D0"/>
    <w:rsid w:val="556A31DB"/>
    <w:rsid w:val="56C31C3A"/>
    <w:rsid w:val="57FD4394"/>
    <w:rsid w:val="5A731FCC"/>
    <w:rsid w:val="5C50326F"/>
    <w:rsid w:val="5F734BE9"/>
    <w:rsid w:val="5F7B53CD"/>
    <w:rsid w:val="67615B02"/>
    <w:rsid w:val="6F717C57"/>
    <w:rsid w:val="71DE2CE0"/>
    <w:rsid w:val="74D629E8"/>
    <w:rsid w:val="75BC2009"/>
    <w:rsid w:val="764D3A91"/>
    <w:rsid w:val="7C0E6730"/>
    <w:rsid w:val="7CBA104A"/>
    <w:rsid w:val="7EDC6671"/>
    <w:rsid w:val="7FA9384E"/>
    <w:rsid w:val="7FE76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1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FollowedHyperlink"/>
    <w:basedOn w:val="6"/>
    <w:qFormat/>
    <w:uiPriority w:val="0"/>
    <w:rPr>
      <w:color w:val="383838"/>
      <w:u w:val="none"/>
    </w:rPr>
  </w:style>
  <w:style w:type="character" w:styleId="9">
    <w:name w:val="Emphasis"/>
    <w:basedOn w:val="6"/>
    <w:qFormat/>
    <w:uiPriority w:val="0"/>
  </w:style>
  <w:style w:type="character" w:styleId="10">
    <w:name w:val="HTML Definition"/>
    <w:basedOn w:val="6"/>
    <w:qFormat/>
    <w:uiPriority w:val="0"/>
  </w:style>
  <w:style w:type="character" w:styleId="11">
    <w:name w:val="HTML Acronym"/>
    <w:basedOn w:val="6"/>
    <w:qFormat/>
    <w:uiPriority w:val="0"/>
  </w:style>
  <w:style w:type="character" w:styleId="12">
    <w:name w:val="HTML Variable"/>
    <w:basedOn w:val="6"/>
    <w:qFormat/>
    <w:uiPriority w:val="0"/>
  </w:style>
  <w:style w:type="character" w:styleId="13">
    <w:name w:val="Hyperlink"/>
    <w:basedOn w:val="6"/>
    <w:qFormat/>
    <w:uiPriority w:val="0"/>
    <w:rPr>
      <w:color w:val="0000FF"/>
      <w:u w:val="single"/>
    </w:rPr>
  </w:style>
  <w:style w:type="character" w:styleId="14">
    <w:name w:val="HTML Code"/>
    <w:basedOn w:val="6"/>
    <w:qFormat/>
    <w:uiPriority w:val="0"/>
    <w:rPr>
      <w:rFonts w:ascii="微软雅黑" w:hAnsi="微软雅黑" w:eastAsia="微软雅黑" w:cs="微软雅黑"/>
      <w:sz w:val="21"/>
      <w:szCs w:val="21"/>
    </w:rPr>
  </w:style>
  <w:style w:type="character" w:styleId="15">
    <w:name w:val="HTML Cite"/>
    <w:basedOn w:val="6"/>
    <w:qFormat/>
    <w:uiPriority w:val="0"/>
  </w:style>
  <w:style w:type="paragraph" w:customStyle="1" w:styleId="16">
    <w:name w:val="硕士论文-二级节标题"/>
    <w:basedOn w:val="1"/>
    <w:next w:val="1"/>
    <w:qFormat/>
    <w:uiPriority w:val="0"/>
    <w:pPr>
      <w:spacing w:before="240" w:after="120" w:line="400" w:lineRule="exact"/>
      <w:jc w:val="center"/>
      <w:outlineLvl w:val="2"/>
    </w:pPr>
    <w:rPr>
      <w:rFonts w:ascii="仿宋_GB2312" w:hAnsi="宋体" w:eastAsia="仿宋_GB2312"/>
      <w:sz w:val="28"/>
      <w:szCs w:val="28"/>
    </w:rPr>
  </w:style>
  <w:style w:type="character" w:customStyle="1" w:styleId="17">
    <w:name w:val="ts"/>
    <w:basedOn w:val="6"/>
    <w:qFormat/>
    <w:uiPriority w:val="0"/>
  </w:style>
  <w:style w:type="character" w:customStyle="1" w:styleId="18">
    <w:name w:val="页眉 字符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261</Words>
  <Characters>261</Characters>
  <Lines>22</Lines>
  <Paragraphs>6</Paragraphs>
  <TotalTime>32</TotalTime>
  <ScaleCrop>false</ScaleCrop>
  <LinksUpToDate>false</LinksUpToDate>
  <CharactersWithSpaces>369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2020-07-06T07:13:00Z</dcterms:created>
  <dc:creator>Administrator</dc:creator>
  <cp:lastModifiedBy>WPS_1678951667</cp:lastModifiedBy>
  <cp:lastPrinted>2020-07-14T09:04:00Z</cp:lastPrinted>
  <dcterms:modified xsi:type="dcterms:W3CDTF">2025-02-08T01:04:26Z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SaveFontToCloudKey">
    <vt:lpwstr>327209905_btnclosed</vt:lpwstr>
  </property>
  <property fmtid="{D5CDD505-2E9C-101B-9397-08002B2CF9AE}" pid="4" name="ICV">
    <vt:lpwstr>F6C0B2481D874208B95A83B5598F2895_13</vt:lpwstr>
  </property>
</Properties>
</file>